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19B0BFC7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04A64" w:rsidRPr="00E04A6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по организации </w:t>
      </w:r>
      <w:r w:rsidR="002E4E6B">
        <w:rPr>
          <w:rFonts w:ascii="Times New Roman" w:eastAsia="Calibri" w:hAnsi="Times New Roman"/>
          <w:color w:val="auto"/>
          <w:sz w:val="24"/>
          <w:szCs w:val="24"/>
          <w:lang w:eastAsia="en-US"/>
        </w:rPr>
        <w:t>и проведению очного семинара «Маркировка товаров. Что нужно знать»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0F5FE01E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2E4E6B" w:rsidRPr="00E04A6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по организации </w:t>
      </w:r>
      <w:r w:rsidR="002E4E6B">
        <w:rPr>
          <w:rFonts w:ascii="Times New Roman" w:eastAsia="Calibri" w:hAnsi="Times New Roman"/>
          <w:color w:val="auto"/>
          <w:sz w:val="24"/>
          <w:szCs w:val="24"/>
          <w:lang w:eastAsia="en-US"/>
        </w:rPr>
        <w:t>и проведению очного семинара «Маркировка товаров. Что нужно знать»</w:t>
      </w:r>
      <w:r w:rsidR="002E4E6B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145805"/>
    <w:rsid w:val="00291065"/>
    <w:rsid w:val="002E4E6B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4572D"/>
    <w:rsid w:val="00B658A0"/>
    <w:rsid w:val="00C13913"/>
    <w:rsid w:val="00CC04CE"/>
    <w:rsid w:val="00CC6052"/>
    <w:rsid w:val="00D211CB"/>
    <w:rsid w:val="00D7765F"/>
    <w:rsid w:val="00E04A64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Юрист2</cp:lastModifiedBy>
  <cp:revision>7</cp:revision>
  <dcterms:created xsi:type="dcterms:W3CDTF">2026-04-01T11:01:00Z</dcterms:created>
  <dcterms:modified xsi:type="dcterms:W3CDTF">2026-07-03T13:02:00Z</dcterms:modified>
</cp:coreProperties>
</file>